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5A" w:rsidRDefault="002D135A" w:rsidP="002D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2D135A" w:rsidRPr="00E41216" w:rsidRDefault="002D135A" w:rsidP="002D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5 м3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16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2D135A" w:rsidRPr="00E41216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5A" w:rsidRPr="00E41216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Пискарёва Наталья Николаевна</w:t>
      </w:r>
    </w:p>
    <w:p w:rsidR="002D135A" w:rsidRPr="00E478BC" w:rsidRDefault="002D135A" w:rsidP="002D135A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8BC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E478BC">
        <w:rPr>
          <w:rFonts w:ascii="Times New Roman" w:hAnsi="Times New Roman" w:cs="Times New Roman"/>
          <w:i/>
          <w:sz w:val="28"/>
          <w:szCs w:val="28"/>
        </w:rPr>
        <w:t>.04 по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78BC">
        <w:rPr>
          <w:rFonts w:ascii="Times New Roman" w:hAnsi="Times New Roman" w:cs="Times New Roman"/>
          <w:i/>
          <w:sz w:val="28"/>
          <w:szCs w:val="28"/>
        </w:rPr>
        <w:t>.04</w:t>
      </w:r>
    </w:p>
    <w:p w:rsidR="002D135A" w:rsidRPr="00E478BC" w:rsidRDefault="002D135A" w:rsidP="002D135A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Номер урока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8BC"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2D135A" w:rsidRPr="00E41216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 сложном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190" w:rsidRPr="00E04DEE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познакомить учащихся с понятиями "простые и сложные предложения";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  <w:r w:rsidRPr="002D135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умение следовать устным и письменным инструкциям учителя и учебника;</w:t>
      </w:r>
      <w:r w:rsidR="00D5419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совершенствовать орфографические и пунктуационные умения и навыки учащихся;</w:t>
      </w:r>
      <w:r w:rsidRPr="002D135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2D135A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Цифровые материалы (ссылки):</w:t>
      </w:r>
      <w:r w:rsidRPr="00E41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190" w:rsidRDefault="00E04DEE" w:rsidP="002D13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C77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https://www.youtube.com/watch?v=NVZYwwxy9f4</w:t>
        </w:r>
      </w:hyperlink>
    </w:p>
    <w:p w:rsidR="00D54190" w:rsidRDefault="00E04DEE" w:rsidP="002D135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C77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https://www.youtube.com/watch?v=_z4-E9e1JO8</w:t>
        </w:r>
      </w:hyperlink>
    </w:p>
    <w:p w:rsidR="002D135A" w:rsidRPr="00E41216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§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 w:rsidR="00E04DE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E04DEE">
        <w:rPr>
          <w:rFonts w:ascii="Times New Roman" w:hAnsi="Times New Roman" w:cs="Times New Roman"/>
          <w:sz w:val="28"/>
          <w:szCs w:val="28"/>
        </w:rPr>
        <w:t>, повторить правописание гласных и согласных в корне слова.</w:t>
      </w:r>
    </w:p>
    <w:p w:rsidR="002D135A" w:rsidRPr="00E41216" w:rsidRDefault="002D135A" w:rsidP="002D135A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прочитать § учебника, выполнить </w:t>
      </w:r>
      <w:r w:rsidR="00E04DEE">
        <w:rPr>
          <w:rFonts w:ascii="Times New Roman" w:hAnsi="Times New Roman" w:cs="Times New Roman"/>
          <w:sz w:val="28"/>
          <w:szCs w:val="28"/>
        </w:rPr>
        <w:t>карточку.</w:t>
      </w:r>
    </w:p>
    <w:p w:rsidR="002D135A" w:rsidRDefault="002D135A" w:rsidP="002D135A"/>
    <w:p w:rsidR="005F171A" w:rsidRDefault="005F171A"/>
    <w:sectPr w:rsidR="005F171A" w:rsidSect="00E412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884"/>
    <w:multiLevelType w:val="multilevel"/>
    <w:tmpl w:val="39F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16B5E"/>
    <w:multiLevelType w:val="multilevel"/>
    <w:tmpl w:val="7BB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A"/>
    <w:rsid w:val="002D135A"/>
    <w:rsid w:val="005F171A"/>
    <w:rsid w:val="00D54190"/>
    <w:rsid w:val="00E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5E97"/>
  <w15:chartTrackingRefBased/>
  <w15:docId w15:val="{D20F1411-11C8-46F8-A9F1-016B77E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5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35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04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z4-E9e1JO8" TargetMode="External"/><Relationship Id="rId5" Type="http://schemas.openxmlformats.org/officeDocument/2006/relationships/hyperlink" Target="https://www.youtube.com/watch?v=NVZYwwxy9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2020-04-12T21:44:00Z</dcterms:created>
  <dcterms:modified xsi:type="dcterms:W3CDTF">2020-04-12T22:14:00Z</dcterms:modified>
</cp:coreProperties>
</file>