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EE" w:rsidRPr="005D72EE" w:rsidRDefault="005D72EE" w:rsidP="005D72EE">
      <w:pPr>
        <w:rPr>
          <w:rFonts w:ascii="Times New Roman" w:hAnsi="Times New Roman" w:cs="Times New Roman"/>
          <w:b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Дистанционное обучение в УВК ШГ №70.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по предмету:</w:t>
      </w:r>
      <w:r w:rsidRPr="005D72EE">
        <w:t xml:space="preserve">   </w:t>
      </w:r>
      <w:r w:rsidRPr="005D72EE">
        <w:rPr>
          <w:rFonts w:ascii="Times New Roman" w:hAnsi="Times New Roman" w:cs="Times New Roman"/>
          <w:sz w:val="24"/>
          <w:szCs w:val="24"/>
        </w:rPr>
        <w:t>История Кыргызстана  в 8 классах.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D72EE">
        <w:rPr>
          <w:rFonts w:ascii="Times New Roman" w:hAnsi="Times New Roman" w:cs="Times New Roman"/>
          <w:sz w:val="24"/>
          <w:szCs w:val="24"/>
        </w:rPr>
        <w:t xml:space="preserve"> Уметалиева Гульмира Майрамбековна. 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Учебная неделя</w:t>
      </w:r>
      <w:r w:rsidRPr="005D72EE">
        <w:rPr>
          <w:rFonts w:ascii="Times New Roman" w:hAnsi="Times New Roman" w:cs="Times New Roman"/>
          <w:sz w:val="24"/>
          <w:szCs w:val="24"/>
        </w:rPr>
        <w:t>: 8-10 апреля.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Номер урока</w:t>
      </w:r>
      <w:r w:rsidR="009C1D63">
        <w:rPr>
          <w:rFonts w:ascii="Times New Roman" w:hAnsi="Times New Roman" w:cs="Times New Roman"/>
          <w:sz w:val="24"/>
          <w:szCs w:val="24"/>
        </w:rPr>
        <w:t>: 1</w:t>
      </w:r>
      <w:r w:rsidRPr="005D72EE">
        <w:rPr>
          <w:rFonts w:ascii="Times New Roman" w:hAnsi="Times New Roman" w:cs="Times New Roman"/>
          <w:sz w:val="24"/>
          <w:szCs w:val="24"/>
        </w:rPr>
        <w:t>.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5D72EE">
        <w:rPr>
          <w:rFonts w:ascii="Times New Roman" w:hAnsi="Times New Roman" w:cs="Times New Roman"/>
          <w:sz w:val="24"/>
          <w:szCs w:val="24"/>
        </w:rPr>
        <w:t xml:space="preserve"> Завершения завоевания южного Кыргызстана Российской империей.</w:t>
      </w:r>
    </w:p>
    <w:p w:rsidR="005D72EE" w:rsidRPr="005D72EE" w:rsidRDefault="005D72EE" w:rsidP="005D72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5D72EE">
        <w:rPr>
          <w:rFonts w:ascii="Times New Roman" w:hAnsi="Times New Roman" w:cs="Times New Roman"/>
          <w:sz w:val="24"/>
          <w:szCs w:val="24"/>
        </w:rPr>
        <w:t xml:space="preserve"> Выписать положительные и отрицательные последствия присоединения ю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5D72EE">
        <w:rPr>
          <w:rFonts w:ascii="Times New Roman" w:hAnsi="Times New Roman" w:cs="Times New Roman"/>
          <w:sz w:val="24"/>
          <w:szCs w:val="24"/>
        </w:rPr>
        <w:t>ного Кыргызстана к Российской империй; написать эссе  Курманджан датка;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Цифровые материалы (ссылки):</w:t>
      </w:r>
      <w:r w:rsidRPr="005D72EE">
        <w:rPr>
          <w:rFonts w:ascii="Times New Roman" w:hAnsi="Times New Roman" w:cs="Times New Roman"/>
          <w:sz w:val="24"/>
          <w:szCs w:val="24"/>
        </w:rPr>
        <w:t xml:space="preserve"> видеоуроки   </w:t>
      </w:r>
      <w:r w:rsidRPr="005D72EE">
        <w:rPr>
          <w:rFonts w:ascii="Times New Roman" w:hAnsi="Times New Roman" w:cs="Times New Roman"/>
          <w:b/>
          <w:sz w:val="24"/>
          <w:szCs w:val="24"/>
        </w:rPr>
        <w:t>https://youtu.be/f3pAadn0G-M;</w:t>
      </w:r>
      <w:r w:rsidRPr="005D72EE">
        <w:t xml:space="preserve"> </w:t>
      </w:r>
      <w:r w:rsidRPr="005D72EE">
        <w:rPr>
          <w:rFonts w:ascii="Times New Roman" w:hAnsi="Times New Roman" w:cs="Times New Roman"/>
          <w:b/>
          <w:sz w:val="24"/>
          <w:szCs w:val="24"/>
        </w:rPr>
        <w:t>https://youtu.be/jLGhksVXNLo</w:t>
      </w:r>
    </w:p>
    <w:p w:rsidR="005D72EE" w:rsidRPr="005D72EE" w:rsidRDefault="005D72EE" w:rsidP="005D72EE">
      <w:pPr>
        <w:keepNext/>
        <w:keepLines/>
        <w:shd w:val="clear" w:color="auto" w:fill="FFFFFF"/>
        <w:spacing w:after="75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5D72E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Рекомендации по изучению: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5D72EE">
        <w:rPr>
          <w:rFonts w:ascii="Times New Roman" w:hAnsi="Times New Roman" w:cs="Times New Roman"/>
          <w:sz w:val="24"/>
          <w:szCs w:val="24"/>
        </w:rPr>
        <w:t xml:space="preserve"> </w:t>
      </w:r>
      <w:r w:rsidRPr="005D72EE">
        <w:rPr>
          <w:rFonts w:ascii="Times New Roman" w:hAnsi="Times New Roman" w:cs="Times New Roman"/>
          <w:color w:val="000000"/>
          <w:sz w:val="24"/>
          <w:szCs w:val="24"/>
        </w:rPr>
        <w:t xml:space="preserve"> §</w:t>
      </w:r>
      <w:r w:rsidRPr="005D72EE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C0079E" w:rsidRDefault="00C0079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Default="005D72EE"/>
    <w:p w:rsidR="005D72EE" w:rsidRPr="005D72EE" w:rsidRDefault="005D72EE" w:rsidP="005D72EE">
      <w:pPr>
        <w:rPr>
          <w:rFonts w:ascii="Times New Roman" w:hAnsi="Times New Roman" w:cs="Times New Roman"/>
          <w:b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 в УВК ШГ №70.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по предмету:</w:t>
      </w:r>
      <w:r w:rsidRPr="005D72EE">
        <w:t xml:space="preserve">  </w:t>
      </w:r>
      <w:r w:rsidRPr="005D72EE">
        <w:rPr>
          <w:rFonts w:ascii="Times New Roman" w:hAnsi="Times New Roman" w:cs="Times New Roman"/>
          <w:sz w:val="24"/>
          <w:szCs w:val="24"/>
        </w:rPr>
        <w:t>История Кыргызстана  в 8 классах.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5D72EE">
        <w:rPr>
          <w:rFonts w:ascii="Times New Roman" w:hAnsi="Times New Roman" w:cs="Times New Roman"/>
          <w:sz w:val="24"/>
          <w:szCs w:val="24"/>
        </w:rPr>
        <w:t xml:space="preserve"> Уметалиева Гульмира Майрамбековна. 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Учебная неделя</w:t>
      </w:r>
      <w:r w:rsidRPr="005D72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13-17</w:t>
      </w:r>
      <w:r w:rsidRPr="005D72EE">
        <w:rPr>
          <w:rFonts w:ascii="Times New Roman" w:hAnsi="Times New Roman" w:cs="Times New Roman"/>
          <w:sz w:val="24"/>
          <w:szCs w:val="24"/>
        </w:rPr>
        <w:t xml:space="preserve"> апреля.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Номер урока</w:t>
      </w:r>
      <w:r w:rsidRPr="005D72EE">
        <w:rPr>
          <w:rFonts w:ascii="Times New Roman" w:hAnsi="Times New Roman" w:cs="Times New Roman"/>
          <w:sz w:val="24"/>
          <w:szCs w:val="24"/>
        </w:rPr>
        <w:t>:</w:t>
      </w:r>
      <w:r w:rsidR="009C1D63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Pr="005D72EE">
        <w:rPr>
          <w:rFonts w:ascii="Times New Roman" w:hAnsi="Times New Roman" w:cs="Times New Roman"/>
          <w:sz w:val="24"/>
          <w:szCs w:val="24"/>
        </w:rPr>
        <w:t>.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5D7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Административная, аграрная и налоговая политика царизма.</w:t>
      </w:r>
    </w:p>
    <w:p w:rsidR="005D72EE" w:rsidRPr="005D72EE" w:rsidRDefault="005D72EE" w:rsidP="005D72E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5D7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Заполнить таблицу </w:t>
      </w:r>
      <w:r w:rsidR="00BB48CA">
        <w:rPr>
          <w:rFonts w:ascii="Times New Roman" w:hAnsi="Times New Roman" w:cs="Times New Roman"/>
          <w:sz w:val="24"/>
          <w:szCs w:val="24"/>
        </w:rPr>
        <w:t>по теме «Налоговая политика царизма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B48CA">
        <w:rPr>
          <w:rFonts w:ascii="Times New Roman" w:hAnsi="Times New Roman" w:cs="Times New Roman"/>
          <w:sz w:val="24"/>
          <w:szCs w:val="24"/>
        </w:rPr>
        <w:t>Составить схему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8CA">
        <w:rPr>
          <w:rFonts w:ascii="Times New Roman" w:hAnsi="Times New Roman" w:cs="Times New Roman"/>
          <w:sz w:val="24"/>
          <w:szCs w:val="24"/>
        </w:rPr>
        <w:t>«А</w:t>
      </w:r>
      <w:r>
        <w:rPr>
          <w:rFonts w:ascii="Times New Roman" w:hAnsi="Times New Roman" w:cs="Times New Roman"/>
          <w:sz w:val="24"/>
          <w:szCs w:val="24"/>
        </w:rPr>
        <w:t>дминистративно-территориальное деление и местное управление</w:t>
      </w:r>
      <w:r w:rsidR="00BB48CA">
        <w:rPr>
          <w:rFonts w:ascii="Times New Roman" w:hAnsi="Times New Roman" w:cs="Times New Roman"/>
          <w:sz w:val="24"/>
          <w:szCs w:val="24"/>
        </w:rPr>
        <w:t>»</w:t>
      </w:r>
      <w:r w:rsidRPr="005D72EE">
        <w:rPr>
          <w:rFonts w:ascii="Times New Roman" w:hAnsi="Times New Roman" w:cs="Times New Roman"/>
          <w:sz w:val="24"/>
          <w:szCs w:val="24"/>
        </w:rPr>
        <w:t>;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Цифровые материалы (ссылки):</w:t>
      </w:r>
      <w:r w:rsidRPr="005D72EE">
        <w:rPr>
          <w:rFonts w:ascii="Times New Roman" w:hAnsi="Times New Roman" w:cs="Times New Roman"/>
          <w:sz w:val="24"/>
          <w:szCs w:val="24"/>
        </w:rPr>
        <w:t xml:space="preserve"> видеоуроки   </w:t>
      </w:r>
      <w:r w:rsidRPr="005D72EE">
        <w:rPr>
          <w:rFonts w:ascii="Times New Roman" w:hAnsi="Times New Roman" w:cs="Times New Roman"/>
          <w:b/>
          <w:sz w:val="24"/>
          <w:szCs w:val="24"/>
        </w:rPr>
        <w:t>https://youtu.be/f3pAadn0G-M;</w:t>
      </w:r>
      <w:r w:rsidRPr="005D72EE">
        <w:t xml:space="preserve"> </w:t>
      </w:r>
      <w:r w:rsidR="00BB48CA">
        <w:rPr>
          <w:rFonts w:ascii="Times New Roman" w:hAnsi="Times New Roman" w:cs="Times New Roman"/>
          <w:b/>
          <w:sz w:val="24"/>
          <w:szCs w:val="24"/>
        </w:rPr>
        <w:t>https:</w:t>
      </w:r>
    </w:p>
    <w:p w:rsidR="005D72EE" w:rsidRPr="005D72EE" w:rsidRDefault="005D72EE" w:rsidP="005D72EE">
      <w:pPr>
        <w:keepNext/>
        <w:keepLines/>
        <w:shd w:val="clear" w:color="auto" w:fill="FFFFFF"/>
        <w:spacing w:after="75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ru-RU"/>
        </w:rPr>
      </w:pPr>
      <w:r w:rsidRPr="005D72EE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Рекомендации по изучению:</w:t>
      </w:r>
    </w:p>
    <w:p w:rsidR="005D72EE" w:rsidRPr="005D72EE" w:rsidRDefault="005D72EE" w:rsidP="005D72EE">
      <w:pPr>
        <w:rPr>
          <w:rFonts w:ascii="Times New Roman" w:hAnsi="Times New Roman" w:cs="Times New Roman"/>
          <w:sz w:val="24"/>
          <w:szCs w:val="24"/>
        </w:rPr>
      </w:pPr>
      <w:r w:rsidRPr="005D72E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5D72EE">
        <w:rPr>
          <w:rFonts w:ascii="Times New Roman" w:hAnsi="Times New Roman" w:cs="Times New Roman"/>
          <w:sz w:val="24"/>
          <w:szCs w:val="24"/>
        </w:rPr>
        <w:t xml:space="preserve"> </w:t>
      </w:r>
      <w:r w:rsidRPr="005D72EE">
        <w:rPr>
          <w:rFonts w:ascii="Times New Roman" w:hAnsi="Times New Roman" w:cs="Times New Roman"/>
          <w:color w:val="000000"/>
          <w:sz w:val="24"/>
          <w:szCs w:val="24"/>
        </w:rPr>
        <w:t xml:space="preserve"> §</w:t>
      </w:r>
      <w:r w:rsidRPr="005D72EE">
        <w:rPr>
          <w:rFonts w:ascii="Times New Roman" w:hAnsi="Times New Roman" w:cs="Times New Roman"/>
          <w:sz w:val="24"/>
          <w:szCs w:val="24"/>
        </w:rPr>
        <w:t xml:space="preserve"> </w:t>
      </w:r>
      <w:r w:rsidR="00BB48CA">
        <w:rPr>
          <w:rFonts w:ascii="Times New Roman" w:hAnsi="Times New Roman" w:cs="Times New Roman"/>
          <w:sz w:val="24"/>
          <w:szCs w:val="24"/>
        </w:rPr>
        <w:t>20</w:t>
      </w:r>
    </w:p>
    <w:p w:rsidR="005D72EE" w:rsidRDefault="005D72EE"/>
    <w:p w:rsidR="005D72EE" w:rsidRDefault="005D72EE"/>
    <w:p w:rsidR="005D72EE" w:rsidRDefault="005D72EE"/>
    <w:sectPr w:rsidR="005D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9A"/>
    <w:rsid w:val="005D72EE"/>
    <w:rsid w:val="009C1D63"/>
    <w:rsid w:val="00BB48CA"/>
    <w:rsid w:val="00C0079E"/>
    <w:rsid w:val="00F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17FE"/>
  <w15:chartTrackingRefBased/>
  <w15:docId w15:val="{FE349B38-0324-4052-986F-F42CA705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2020-04-16T09:47:00Z</dcterms:created>
  <dcterms:modified xsi:type="dcterms:W3CDTF">2020-04-16T10:05:00Z</dcterms:modified>
</cp:coreProperties>
</file>